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C149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000000" w:rsidRDefault="000C149A">
      <w:pPr>
        <w:widowControl w:val="0"/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36"/>
          <w:szCs w:val="36"/>
          <w:lang w:val="en-US"/>
        </w:rPr>
      </w:pPr>
    </w:p>
    <w:p w:rsidR="00000000" w:rsidRDefault="000C149A" w:rsidP="007406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sz w:val="36"/>
          <w:szCs w:val="36"/>
        </w:rPr>
        <w:t>Анна Грачева.</w:t>
      </w:r>
    </w:p>
    <w:bookmarkEnd w:id="0"/>
    <w:p w:rsidR="00000000" w:rsidRDefault="000C14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4062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Москва. Художник-</w:t>
      </w:r>
      <w:proofErr w:type="spellStart"/>
      <w:r>
        <w:rPr>
          <w:rFonts w:ascii="Times New Roman" w:hAnsi="Times New Roman" w:cs="Times New Roman"/>
          <w:sz w:val="32"/>
          <w:szCs w:val="32"/>
        </w:rPr>
        <w:t>керамист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000000" w:rsidRPr="00740627" w:rsidRDefault="000C14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0000" w:rsidRDefault="000C149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Родилась 8 сентября 1987 г. в Москве</w:t>
      </w:r>
    </w:p>
    <w:p w:rsidR="00000000" w:rsidRDefault="000C149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Образование:</w:t>
      </w:r>
    </w:p>
    <w:p w:rsidR="00000000" w:rsidRDefault="000C149A">
      <w:pPr>
        <w:widowControl w:val="0"/>
        <w:autoSpaceDE w:val="0"/>
        <w:autoSpaceDN w:val="0"/>
        <w:adjustRightInd w:val="0"/>
        <w:spacing w:line="240" w:lineRule="auto"/>
        <w:ind w:right="42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Московская государственная художественно-промышленная академия имени С.Г. Строганова, факультет </w:t>
      </w:r>
      <w:proofErr w:type="spellStart"/>
      <w:r>
        <w:rPr>
          <w:rFonts w:ascii="Times New Roman" w:hAnsi="Times New Roman" w:cs="Times New Roman"/>
          <w:sz w:val="32"/>
          <w:szCs w:val="32"/>
        </w:rPr>
        <w:t>МДиДПИ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направление </w:t>
      </w:r>
      <w:r w:rsidRPr="00740627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Искус</w:t>
      </w:r>
      <w:r>
        <w:rPr>
          <w:rFonts w:ascii="Times New Roman" w:hAnsi="Times New Roman" w:cs="Times New Roman"/>
          <w:sz w:val="32"/>
          <w:szCs w:val="32"/>
        </w:rPr>
        <w:t>ство графики</w:t>
      </w:r>
      <w:r w:rsidRPr="00740627">
        <w:rPr>
          <w:rFonts w:ascii="Times New Roman" w:hAnsi="Times New Roman" w:cs="Times New Roman"/>
          <w:sz w:val="32"/>
          <w:szCs w:val="32"/>
        </w:rPr>
        <w:t>» (2012</w:t>
      </w:r>
      <w:r>
        <w:rPr>
          <w:rFonts w:ascii="Times New Roman" w:hAnsi="Times New Roman" w:cs="Times New Roman"/>
          <w:sz w:val="32"/>
          <w:szCs w:val="32"/>
        </w:rPr>
        <w:t>г.).</w:t>
      </w:r>
    </w:p>
    <w:p w:rsidR="00000000" w:rsidRPr="00740627" w:rsidRDefault="000C149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062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New</w:t>
      </w:r>
      <w:r w:rsidRPr="0074062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Ceramics</w:t>
      </w:r>
      <w:r w:rsidRPr="0074062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School</w:t>
      </w:r>
      <w:r w:rsidRPr="00740627">
        <w:rPr>
          <w:rFonts w:ascii="Times New Roman" w:hAnsi="Times New Roman" w:cs="Times New Roman"/>
          <w:sz w:val="32"/>
          <w:szCs w:val="32"/>
        </w:rPr>
        <w:t>.</w:t>
      </w:r>
    </w:p>
    <w:p w:rsidR="00000000" w:rsidRDefault="000C149A">
      <w:pPr>
        <w:widowControl w:val="0"/>
        <w:autoSpaceDE w:val="0"/>
        <w:autoSpaceDN w:val="0"/>
        <w:adjustRightInd w:val="0"/>
        <w:spacing w:line="240" w:lineRule="auto"/>
        <w:ind w:right="42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работе с художественной керамикой интересны абстрактные объекты, взаимодействие графики и формы. За комбинацией линий и форм я прячу смыслы, но иногда это просто музыка визуальных ритмов и цветовых пятен. Про</w:t>
      </w:r>
      <w:r>
        <w:rPr>
          <w:rFonts w:ascii="Times New Roman" w:hAnsi="Times New Roman" w:cs="Times New Roman"/>
          <w:sz w:val="32"/>
          <w:szCs w:val="32"/>
        </w:rPr>
        <w:t>цесс поиска композиционного созвучия в моих объектах для меня является истинным удовольствием. </w:t>
      </w:r>
    </w:p>
    <w:p w:rsidR="00000000" w:rsidRPr="00740627" w:rsidRDefault="000C149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0000" w:rsidRPr="00740627" w:rsidRDefault="000C149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740627" w:rsidRDefault="000C149A">
      <w:pPr>
        <w:widowControl w:val="0"/>
        <w:autoSpaceDE w:val="0"/>
        <w:autoSpaceDN w:val="0"/>
        <w:adjustRightInd w:val="0"/>
        <w:spacing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0C149A">
      <w:pPr>
        <w:widowControl w:val="0"/>
        <w:autoSpaceDE w:val="0"/>
        <w:autoSpaceDN w:val="0"/>
        <w:adjustRightInd w:val="0"/>
        <w:spacing w:line="240" w:lineRule="auto"/>
        <w:ind w:right="424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Участвовала в региональных и международных выставках, таких как:</w:t>
      </w:r>
    </w:p>
    <w:p w:rsidR="00000000" w:rsidRDefault="000C149A">
      <w:pPr>
        <w:widowControl w:val="0"/>
        <w:autoSpaceDE w:val="0"/>
        <w:autoSpaceDN w:val="0"/>
        <w:adjustRightInd w:val="0"/>
        <w:spacing w:line="240" w:lineRule="auto"/>
        <w:ind w:right="42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2025г. "Элементы" Рязанский Государственный областной художественный музей имени И.П.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Пожало</w:t>
      </w:r>
      <w:r>
        <w:rPr>
          <w:rFonts w:ascii="Times New Roman" w:hAnsi="Times New Roman" w:cs="Times New Roman"/>
          <w:sz w:val="32"/>
          <w:szCs w:val="32"/>
        </w:rPr>
        <w:t>стина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000000" w:rsidRDefault="000C149A">
      <w:pPr>
        <w:widowControl w:val="0"/>
        <w:autoSpaceDE w:val="0"/>
        <w:autoSpaceDN w:val="0"/>
        <w:adjustRightInd w:val="0"/>
        <w:spacing w:line="240" w:lineRule="auto"/>
        <w:ind w:right="42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2025г. "Поверхности 9" МСХ</w:t>
      </w:r>
    </w:p>
    <w:p w:rsidR="00000000" w:rsidRDefault="000C149A">
      <w:pPr>
        <w:widowControl w:val="0"/>
        <w:autoSpaceDE w:val="0"/>
        <w:autoSpaceDN w:val="0"/>
        <w:adjustRightInd w:val="0"/>
        <w:spacing w:line="240" w:lineRule="auto"/>
        <w:ind w:right="42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2025г. "Клетка" галерея Измайлово, Москва</w:t>
      </w:r>
    </w:p>
    <w:p w:rsidR="00000000" w:rsidRDefault="000C149A">
      <w:pPr>
        <w:widowControl w:val="0"/>
        <w:autoSpaceDE w:val="0"/>
        <w:autoSpaceDN w:val="0"/>
        <w:adjustRightInd w:val="0"/>
        <w:spacing w:line="240" w:lineRule="auto"/>
        <w:ind w:right="424"/>
        <w:jc w:val="both"/>
        <w:rPr>
          <w:rFonts w:ascii="Times New Roman" w:hAnsi="Times New Roman" w:cs="Times New Roman"/>
          <w:sz w:val="32"/>
          <w:szCs w:val="32"/>
        </w:rPr>
      </w:pPr>
      <w:r w:rsidRPr="00740627">
        <w:rPr>
          <w:rFonts w:ascii="Times New Roman" w:hAnsi="Times New Roman" w:cs="Times New Roman"/>
          <w:sz w:val="32"/>
          <w:szCs w:val="32"/>
        </w:rPr>
        <w:t>2024</w:t>
      </w:r>
      <w:r>
        <w:rPr>
          <w:rFonts w:ascii="Times New Roman" w:hAnsi="Times New Roman" w:cs="Times New Roman"/>
          <w:sz w:val="32"/>
          <w:szCs w:val="32"/>
        </w:rPr>
        <w:t xml:space="preserve">г. </w:t>
      </w:r>
      <w:r w:rsidRPr="00740627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Московское Рождество</w:t>
      </w:r>
      <w:r w:rsidRPr="00740627">
        <w:rPr>
          <w:rFonts w:ascii="Times New Roman" w:hAnsi="Times New Roman" w:cs="Times New Roman"/>
          <w:sz w:val="32"/>
          <w:szCs w:val="32"/>
        </w:rPr>
        <w:t xml:space="preserve">», </w:t>
      </w:r>
      <w:r>
        <w:rPr>
          <w:rFonts w:ascii="Times New Roman" w:hAnsi="Times New Roman" w:cs="Times New Roman"/>
          <w:sz w:val="32"/>
          <w:szCs w:val="32"/>
        </w:rPr>
        <w:t>МСХ, Москва</w:t>
      </w:r>
    </w:p>
    <w:p w:rsidR="00000000" w:rsidRDefault="000C149A">
      <w:pPr>
        <w:widowControl w:val="0"/>
        <w:autoSpaceDE w:val="0"/>
        <w:autoSpaceDN w:val="0"/>
        <w:adjustRightInd w:val="0"/>
        <w:spacing w:line="240" w:lineRule="auto"/>
        <w:ind w:right="424"/>
        <w:jc w:val="both"/>
        <w:rPr>
          <w:rFonts w:ascii="Times New Roman" w:hAnsi="Times New Roman" w:cs="Times New Roman"/>
          <w:sz w:val="32"/>
          <w:szCs w:val="32"/>
        </w:rPr>
      </w:pPr>
      <w:r w:rsidRPr="00740627">
        <w:rPr>
          <w:rFonts w:ascii="Times New Roman" w:hAnsi="Times New Roman" w:cs="Times New Roman"/>
          <w:sz w:val="32"/>
          <w:szCs w:val="32"/>
        </w:rPr>
        <w:t>2024</w:t>
      </w:r>
      <w:r>
        <w:rPr>
          <w:rFonts w:ascii="Times New Roman" w:hAnsi="Times New Roman" w:cs="Times New Roman"/>
          <w:sz w:val="32"/>
          <w:szCs w:val="32"/>
        </w:rPr>
        <w:t xml:space="preserve">г. </w:t>
      </w:r>
      <w:r w:rsidRPr="00740627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Волшебный лес</w:t>
      </w:r>
      <w:r w:rsidRPr="00740627">
        <w:rPr>
          <w:rFonts w:ascii="Times New Roman" w:hAnsi="Times New Roman" w:cs="Times New Roman"/>
          <w:sz w:val="32"/>
          <w:szCs w:val="32"/>
        </w:rPr>
        <w:t xml:space="preserve">», </w:t>
      </w:r>
      <w:r>
        <w:rPr>
          <w:rFonts w:ascii="Times New Roman" w:hAnsi="Times New Roman" w:cs="Times New Roman"/>
          <w:sz w:val="32"/>
          <w:szCs w:val="32"/>
        </w:rPr>
        <w:t>галерея ТОМО, Москва</w:t>
      </w:r>
    </w:p>
    <w:p w:rsidR="00000000" w:rsidRDefault="000C149A">
      <w:pPr>
        <w:widowControl w:val="0"/>
        <w:autoSpaceDE w:val="0"/>
        <w:autoSpaceDN w:val="0"/>
        <w:adjustRightInd w:val="0"/>
        <w:spacing w:line="240" w:lineRule="auto"/>
        <w:ind w:right="424"/>
        <w:jc w:val="both"/>
        <w:rPr>
          <w:rFonts w:ascii="Times New Roman" w:hAnsi="Times New Roman" w:cs="Times New Roman"/>
          <w:sz w:val="32"/>
          <w:szCs w:val="32"/>
        </w:rPr>
      </w:pPr>
      <w:r w:rsidRPr="00740627">
        <w:rPr>
          <w:rFonts w:ascii="Times New Roman" w:hAnsi="Times New Roman" w:cs="Times New Roman"/>
          <w:sz w:val="32"/>
          <w:szCs w:val="32"/>
        </w:rPr>
        <w:lastRenderedPageBreak/>
        <w:t>2024</w:t>
      </w:r>
      <w:r>
        <w:rPr>
          <w:rFonts w:ascii="Times New Roman" w:hAnsi="Times New Roman" w:cs="Times New Roman"/>
          <w:sz w:val="32"/>
          <w:szCs w:val="32"/>
        </w:rPr>
        <w:t xml:space="preserve">г. IV Международный фестиваль современной керамики </w:t>
      </w:r>
      <w:r w:rsidRPr="00740627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 xml:space="preserve">Млечный путь: и снится нам не рокот </w:t>
      </w:r>
      <w:r>
        <w:rPr>
          <w:rFonts w:ascii="Times New Roman" w:hAnsi="Times New Roman" w:cs="Times New Roman"/>
          <w:sz w:val="32"/>
          <w:szCs w:val="32"/>
        </w:rPr>
        <w:t>космодрома.</w:t>
      </w:r>
      <w:r w:rsidRPr="00740627">
        <w:rPr>
          <w:rFonts w:ascii="Times New Roman" w:hAnsi="Times New Roman" w:cs="Times New Roman"/>
          <w:sz w:val="32"/>
          <w:szCs w:val="32"/>
        </w:rPr>
        <w:t xml:space="preserve">», </w:t>
      </w:r>
      <w:r>
        <w:rPr>
          <w:rFonts w:ascii="Times New Roman" w:hAnsi="Times New Roman" w:cs="Times New Roman"/>
          <w:sz w:val="32"/>
          <w:szCs w:val="32"/>
        </w:rPr>
        <w:t>ИКЦ, Калуга</w:t>
      </w:r>
    </w:p>
    <w:p w:rsidR="00000000" w:rsidRDefault="000C149A">
      <w:pPr>
        <w:widowControl w:val="0"/>
        <w:autoSpaceDE w:val="0"/>
        <w:autoSpaceDN w:val="0"/>
        <w:adjustRightInd w:val="0"/>
        <w:spacing w:line="240" w:lineRule="auto"/>
        <w:ind w:right="424"/>
        <w:jc w:val="both"/>
        <w:rPr>
          <w:rFonts w:ascii="Times New Roman" w:hAnsi="Times New Roman" w:cs="Times New Roman"/>
          <w:sz w:val="32"/>
          <w:szCs w:val="32"/>
        </w:rPr>
      </w:pPr>
      <w:r w:rsidRPr="00740627">
        <w:rPr>
          <w:rFonts w:ascii="Times New Roman" w:hAnsi="Times New Roman" w:cs="Times New Roman"/>
          <w:sz w:val="32"/>
          <w:szCs w:val="32"/>
        </w:rPr>
        <w:t>2024</w:t>
      </w:r>
      <w:r>
        <w:rPr>
          <w:rFonts w:ascii="Times New Roman" w:hAnsi="Times New Roman" w:cs="Times New Roman"/>
          <w:sz w:val="32"/>
          <w:szCs w:val="32"/>
        </w:rPr>
        <w:t xml:space="preserve">г. Международный фестиваль керамики в Китае.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«For reunion».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Taoxichuan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spring autumn art Fair. </w:t>
      </w:r>
      <w:proofErr w:type="spellStart"/>
      <w:r>
        <w:rPr>
          <w:rFonts w:ascii="Times New Roman" w:hAnsi="Times New Roman" w:cs="Times New Roman"/>
          <w:sz w:val="32"/>
          <w:szCs w:val="32"/>
        </w:rPr>
        <w:t>Цзиндэчжэнь</w:t>
      </w:r>
      <w:proofErr w:type="spellEnd"/>
      <w:r>
        <w:rPr>
          <w:rFonts w:ascii="Times New Roman" w:hAnsi="Times New Roman" w:cs="Times New Roman"/>
          <w:sz w:val="32"/>
          <w:szCs w:val="32"/>
        </w:rPr>
        <w:t>, Китай.</w:t>
      </w:r>
    </w:p>
    <w:p w:rsidR="00000000" w:rsidRDefault="000C149A">
      <w:pPr>
        <w:widowControl w:val="0"/>
        <w:autoSpaceDE w:val="0"/>
        <w:autoSpaceDN w:val="0"/>
        <w:adjustRightInd w:val="0"/>
        <w:spacing w:line="240" w:lineRule="auto"/>
        <w:ind w:right="424"/>
        <w:jc w:val="both"/>
        <w:rPr>
          <w:rFonts w:ascii="Times New Roman" w:hAnsi="Times New Roman" w:cs="Times New Roman"/>
          <w:sz w:val="32"/>
          <w:szCs w:val="32"/>
        </w:rPr>
      </w:pPr>
      <w:r w:rsidRPr="00740627">
        <w:rPr>
          <w:rFonts w:ascii="Times New Roman" w:hAnsi="Times New Roman" w:cs="Times New Roman"/>
          <w:sz w:val="32"/>
          <w:szCs w:val="32"/>
        </w:rPr>
        <w:t>2024</w:t>
      </w:r>
      <w:r>
        <w:rPr>
          <w:rFonts w:ascii="Times New Roman" w:hAnsi="Times New Roman" w:cs="Times New Roman"/>
          <w:sz w:val="32"/>
          <w:szCs w:val="32"/>
        </w:rPr>
        <w:t xml:space="preserve">г. </w:t>
      </w:r>
      <w:r w:rsidRPr="00740627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Весна священная</w:t>
      </w:r>
      <w:r w:rsidRPr="00740627">
        <w:rPr>
          <w:rFonts w:ascii="Times New Roman" w:hAnsi="Times New Roman" w:cs="Times New Roman"/>
          <w:sz w:val="32"/>
          <w:szCs w:val="32"/>
        </w:rPr>
        <w:t xml:space="preserve">», </w:t>
      </w:r>
      <w:r>
        <w:rPr>
          <w:rFonts w:ascii="Times New Roman" w:hAnsi="Times New Roman" w:cs="Times New Roman"/>
          <w:sz w:val="32"/>
          <w:szCs w:val="32"/>
        </w:rPr>
        <w:t>МСХ, Москва</w:t>
      </w:r>
    </w:p>
    <w:p w:rsidR="00000000" w:rsidRDefault="000C149A">
      <w:pPr>
        <w:widowControl w:val="0"/>
        <w:autoSpaceDE w:val="0"/>
        <w:autoSpaceDN w:val="0"/>
        <w:adjustRightInd w:val="0"/>
        <w:spacing w:line="240" w:lineRule="auto"/>
        <w:ind w:right="424"/>
        <w:jc w:val="both"/>
        <w:rPr>
          <w:rFonts w:ascii="Times New Roman" w:hAnsi="Times New Roman" w:cs="Times New Roman"/>
          <w:sz w:val="32"/>
          <w:szCs w:val="32"/>
        </w:rPr>
      </w:pPr>
      <w:r w:rsidRPr="00740627">
        <w:rPr>
          <w:rFonts w:ascii="Times New Roman" w:hAnsi="Times New Roman" w:cs="Times New Roman"/>
          <w:sz w:val="32"/>
          <w:szCs w:val="32"/>
        </w:rPr>
        <w:t>2023</w:t>
      </w:r>
      <w:r>
        <w:rPr>
          <w:rFonts w:ascii="Times New Roman" w:hAnsi="Times New Roman" w:cs="Times New Roman"/>
          <w:sz w:val="32"/>
          <w:szCs w:val="32"/>
        </w:rPr>
        <w:t>г.</w:t>
      </w:r>
      <w:r>
        <w:rPr>
          <w:rFonts w:ascii="Calibri" w:hAnsi="Calibri" w:cs="Calibri"/>
          <w:sz w:val="32"/>
          <w:szCs w:val="32"/>
        </w:rPr>
        <w:t xml:space="preserve"> 19-й </w:t>
      </w:r>
      <w:r>
        <w:rPr>
          <w:rFonts w:ascii="Times New Roman" w:hAnsi="Times New Roman" w:cs="Times New Roman"/>
          <w:sz w:val="32"/>
          <w:szCs w:val="32"/>
        </w:rPr>
        <w:t>Международный Сибирский Фестиваль, Новосибирск, Томск</w:t>
      </w:r>
    </w:p>
    <w:p w:rsidR="00000000" w:rsidRDefault="000C149A">
      <w:pPr>
        <w:widowControl w:val="0"/>
        <w:autoSpaceDE w:val="0"/>
        <w:autoSpaceDN w:val="0"/>
        <w:adjustRightInd w:val="0"/>
        <w:spacing w:line="240" w:lineRule="auto"/>
        <w:ind w:right="424"/>
        <w:jc w:val="both"/>
        <w:rPr>
          <w:rFonts w:ascii="Times New Roman" w:hAnsi="Times New Roman" w:cs="Times New Roman"/>
          <w:sz w:val="32"/>
          <w:szCs w:val="32"/>
        </w:rPr>
      </w:pPr>
      <w:r w:rsidRPr="00740627">
        <w:rPr>
          <w:rFonts w:ascii="Times New Roman" w:hAnsi="Times New Roman" w:cs="Times New Roman"/>
          <w:sz w:val="32"/>
          <w:szCs w:val="32"/>
        </w:rPr>
        <w:t>2023</w:t>
      </w:r>
      <w:r>
        <w:rPr>
          <w:rFonts w:ascii="Times New Roman" w:hAnsi="Times New Roman" w:cs="Times New Roman"/>
          <w:sz w:val="32"/>
          <w:szCs w:val="32"/>
        </w:rPr>
        <w:t xml:space="preserve">г. </w:t>
      </w:r>
      <w:r w:rsidRPr="00740627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Накануне Рождества</w:t>
      </w:r>
      <w:r w:rsidRPr="00740627">
        <w:rPr>
          <w:rFonts w:ascii="Times New Roman" w:hAnsi="Times New Roman" w:cs="Times New Roman"/>
          <w:sz w:val="32"/>
          <w:szCs w:val="32"/>
        </w:rPr>
        <w:t xml:space="preserve">» </w:t>
      </w:r>
      <w:r>
        <w:rPr>
          <w:rFonts w:ascii="Times New Roman" w:hAnsi="Times New Roman" w:cs="Times New Roman"/>
          <w:sz w:val="32"/>
          <w:szCs w:val="32"/>
        </w:rPr>
        <w:t>МСХ, Москва</w:t>
      </w:r>
    </w:p>
    <w:p w:rsidR="00000000" w:rsidRDefault="000C149A">
      <w:pPr>
        <w:widowControl w:val="0"/>
        <w:autoSpaceDE w:val="0"/>
        <w:autoSpaceDN w:val="0"/>
        <w:adjustRightInd w:val="0"/>
        <w:spacing w:line="240" w:lineRule="auto"/>
        <w:ind w:right="424"/>
        <w:jc w:val="both"/>
        <w:rPr>
          <w:rFonts w:ascii="Times New Roman" w:hAnsi="Times New Roman" w:cs="Times New Roman"/>
          <w:sz w:val="32"/>
          <w:szCs w:val="32"/>
        </w:rPr>
      </w:pPr>
      <w:r w:rsidRPr="00740627">
        <w:rPr>
          <w:rFonts w:ascii="Times New Roman" w:hAnsi="Times New Roman" w:cs="Times New Roman"/>
          <w:sz w:val="32"/>
          <w:szCs w:val="32"/>
        </w:rPr>
        <w:t>2023</w:t>
      </w:r>
      <w:r>
        <w:rPr>
          <w:rFonts w:ascii="Times New Roman" w:hAnsi="Times New Roman" w:cs="Times New Roman"/>
          <w:sz w:val="32"/>
          <w:szCs w:val="32"/>
        </w:rPr>
        <w:t xml:space="preserve">г. </w:t>
      </w:r>
      <w:r w:rsidRPr="00740627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В ожидание чуда</w:t>
      </w:r>
      <w:r w:rsidRPr="00740627">
        <w:rPr>
          <w:rFonts w:ascii="Times New Roman" w:hAnsi="Times New Roman" w:cs="Times New Roman"/>
          <w:sz w:val="32"/>
          <w:szCs w:val="32"/>
        </w:rPr>
        <w:t xml:space="preserve">» </w:t>
      </w:r>
      <w:r>
        <w:rPr>
          <w:rFonts w:ascii="Times New Roman" w:hAnsi="Times New Roman" w:cs="Times New Roman"/>
          <w:sz w:val="32"/>
          <w:szCs w:val="32"/>
        </w:rPr>
        <w:t>МСХ, Москва</w:t>
      </w:r>
    </w:p>
    <w:p w:rsidR="00000000" w:rsidRDefault="000C149A">
      <w:pPr>
        <w:widowControl w:val="0"/>
        <w:autoSpaceDE w:val="0"/>
        <w:autoSpaceDN w:val="0"/>
        <w:adjustRightInd w:val="0"/>
        <w:spacing w:line="240" w:lineRule="auto"/>
        <w:ind w:right="424"/>
        <w:jc w:val="both"/>
        <w:rPr>
          <w:rFonts w:ascii="Times New Roman" w:hAnsi="Times New Roman" w:cs="Times New Roman"/>
          <w:sz w:val="32"/>
          <w:szCs w:val="32"/>
        </w:rPr>
      </w:pPr>
      <w:r w:rsidRPr="00740627">
        <w:rPr>
          <w:rFonts w:ascii="Times New Roman" w:hAnsi="Times New Roman" w:cs="Times New Roman"/>
          <w:sz w:val="32"/>
          <w:szCs w:val="32"/>
        </w:rPr>
        <w:t>2023</w:t>
      </w:r>
      <w:r>
        <w:rPr>
          <w:rFonts w:ascii="Times New Roman" w:hAnsi="Times New Roman" w:cs="Times New Roman"/>
          <w:sz w:val="32"/>
          <w:szCs w:val="32"/>
        </w:rPr>
        <w:t xml:space="preserve">г. </w:t>
      </w:r>
      <w:r w:rsidRPr="00740627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Дом как феномен</w:t>
      </w:r>
      <w:r w:rsidRPr="00740627">
        <w:rPr>
          <w:rFonts w:ascii="Times New Roman" w:hAnsi="Times New Roman" w:cs="Times New Roman"/>
          <w:sz w:val="32"/>
          <w:szCs w:val="32"/>
        </w:rPr>
        <w:t xml:space="preserve">», </w:t>
      </w:r>
      <w:r>
        <w:rPr>
          <w:rFonts w:ascii="Times New Roman" w:hAnsi="Times New Roman" w:cs="Times New Roman"/>
          <w:sz w:val="32"/>
          <w:szCs w:val="32"/>
        </w:rPr>
        <w:t xml:space="preserve">галерея </w:t>
      </w:r>
      <w:proofErr w:type="spellStart"/>
      <w:r>
        <w:rPr>
          <w:rFonts w:ascii="Times New Roman" w:hAnsi="Times New Roman" w:cs="Times New Roman"/>
          <w:sz w:val="32"/>
          <w:szCs w:val="32"/>
        </w:rPr>
        <w:t>MilliArt</w:t>
      </w:r>
      <w:proofErr w:type="spellEnd"/>
      <w:r>
        <w:rPr>
          <w:rFonts w:ascii="Times New Roman" w:hAnsi="Times New Roman" w:cs="Times New Roman"/>
          <w:sz w:val="32"/>
          <w:szCs w:val="32"/>
        </w:rPr>
        <w:t>, Москва</w:t>
      </w:r>
    </w:p>
    <w:p w:rsidR="00000000" w:rsidRDefault="000C149A">
      <w:pPr>
        <w:widowControl w:val="0"/>
        <w:autoSpaceDE w:val="0"/>
        <w:autoSpaceDN w:val="0"/>
        <w:adjustRightInd w:val="0"/>
        <w:spacing w:line="240" w:lineRule="auto"/>
        <w:ind w:right="424"/>
        <w:jc w:val="both"/>
        <w:rPr>
          <w:rFonts w:ascii="Times New Roman" w:hAnsi="Times New Roman" w:cs="Times New Roman"/>
          <w:sz w:val="32"/>
          <w:szCs w:val="32"/>
        </w:rPr>
      </w:pPr>
      <w:r w:rsidRPr="00740627">
        <w:rPr>
          <w:rFonts w:ascii="Times New Roman" w:hAnsi="Times New Roman" w:cs="Times New Roman"/>
          <w:sz w:val="32"/>
          <w:szCs w:val="32"/>
        </w:rPr>
        <w:t>2023</w:t>
      </w:r>
      <w:r>
        <w:rPr>
          <w:rFonts w:ascii="Times New Roman" w:hAnsi="Times New Roman" w:cs="Times New Roman"/>
          <w:sz w:val="32"/>
          <w:szCs w:val="32"/>
        </w:rPr>
        <w:t xml:space="preserve">г. </w:t>
      </w:r>
      <w:r w:rsidRPr="00740627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Абстрактно- формы</w:t>
      </w:r>
      <w:r w:rsidRPr="00740627">
        <w:rPr>
          <w:rFonts w:ascii="Times New Roman" w:hAnsi="Times New Roman" w:cs="Times New Roman"/>
          <w:sz w:val="32"/>
          <w:szCs w:val="32"/>
        </w:rPr>
        <w:t xml:space="preserve">», </w:t>
      </w:r>
      <w:r>
        <w:rPr>
          <w:rFonts w:ascii="Times New Roman" w:hAnsi="Times New Roman" w:cs="Times New Roman"/>
          <w:sz w:val="32"/>
          <w:szCs w:val="32"/>
        </w:rPr>
        <w:t xml:space="preserve">галерея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Пересветов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переулок, Москва</w:t>
      </w:r>
    </w:p>
    <w:p w:rsidR="00000000" w:rsidRDefault="000C149A">
      <w:pPr>
        <w:widowControl w:val="0"/>
        <w:autoSpaceDE w:val="0"/>
        <w:autoSpaceDN w:val="0"/>
        <w:adjustRightInd w:val="0"/>
        <w:spacing w:line="240" w:lineRule="auto"/>
        <w:ind w:right="424"/>
        <w:jc w:val="both"/>
        <w:rPr>
          <w:rFonts w:ascii="Times New Roman" w:hAnsi="Times New Roman" w:cs="Times New Roman"/>
          <w:sz w:val="32"/>
          <w:szCs w:val="32"/>
        </w:rPr>
      </w:pPr>
      <w:r w:rsidRPr="00740627">
        <w:rPr>
          <w:rFonts w:ascii="Times New Roman" w:hAnsi="Times New Roman" w:cs="Times New Roman"/>
          <w:sz w:val="32"/>
          <w:szCs w:val="32"/>
        </w:rPr>
        <w:t>2023</w:t>
      </w:r>
      <w:r>
        <w:rPr>
          <w:rFonts w:ascii="Times New Roman" w:hAnsi="Times New Roman" w:cs="Times New Roman"/>
          <w:sz w:val="32"/>
          <w:szCs w:val="32"/>
        </w:rPr>
        <w:t xml:space="preserve">г. </w:t>
      </w:r>
      <w:r w:rsidRPr="00740627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Учитель и Ученик</w:t>
      </w:r>
      <w:r w:rsidRPr="00740627">
        <w:rPr>
          <w:rFonts w:ascii="Times New Roman" w:hAnsi="Times New Roman" w:cs="Times New Roman"/>
          <w:sz w:val="32"/>
          <w:szCs w:val="32"/>
        </w:rPr>
        <w:t xml:space="preserve">», </w:t>
      </w:r>
      <w:r>
        <w:rPr>
          <w:rFonts w:ascii="Times New Roman" w:hAnsi="Times New Roman" w:cs="Times New Roman"/>
          <w:sz w:val="32"/>
          <w:szCs w:val="32"/>
        </w:rPr>
        <w:t xml:space="preserve">куратор Татьяна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Пунанс</w:t>
      </w:r>
      <w:proofErr w:type="spellEnd"/>
      <w:r>
        <w:rPr>
          <w:rFonts w:ascii="Times New Roman" w:hAnsi="Times New Roman" w:cs="Times New Roman"/>
          <w:sz w:val="32"/>
          <w:szCs w:val="32"/>
        </w:rPr>
        <w:t>, Москва</w:t>
      </w:r>
    </w:p>
    <w:p w:rsidR="00000000" w:rsidRDefault="000C149A">
      <w:pPr>
        <w:widowControl w:val="0"/>
        <w:autoSpaceDE w:val="0"/>
        <w:autoSpaceDN w:val="0"/>
        <w:adjustRightInd w:val="0"/>
        <w:spacing w:line="240" w:lineRule="auto"/>
        <w:ind w:right="424"/>
        <w:jc w:val="both"/>
        <w:rPr>
          <w:rFonts w:ascii="Times New Roman" w:hAnsi="Times New Roman" w:cs="Times New Roman"/>
          <w:sz w:val="32"/>
          <w:szCs w:val="32"/>
        </w:rPr>
      </w:pPr>
      <w:r w:rsidRPr="00740627">
        <w:rPr>
          <w:rFonts w:ascii="Times New Roman" w:hAnsi="Times New Roman" w:cs="Times New Roman"/>
          <w:sz w:val="32"/>
          <w:szCs w:val="32"/>
        </w:rPr>
        <w:t>2023</w:t>
      </w:r>
      <w:r>
        <w:rPr>
          <w:rFonts w:ascii="Times New Roman" w:hAnsi="Times New Roman" w:cs="Times New Roman"/>
          <w:sz w:val="32"/>
          <w:szCs w:val="32"/>
        </w:rPr>
        <w:t xml:space="preserve">г. </w:t>
      </w:r>
      <w:r w:rsidRPr="00740627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Рожде</w:t>
      </w:r>
      <w:r>
        <w:rPr>
          <w:rFonts w:ascii="Times New Roman" w:hAnsi="Times New Roman" w:cs="Times New Roman"/>
          <w:sz w:val="32"/>
          <w:szCs w:val="32"/>
        </w:rPr>
        <w:t>ство на Беговой</w:t>
      </w:r>
      <w:r w:rsidRPr="00740627">
        <w:rPr>
          <w:rFonts w:ascii="Times New Roman" w:hAnsi="Times New Roman" w:cs="Times New Roman"/>
          <w:sz w:val="32"/>
          <w:szCs w:val="32"/>
        </w:rPr>
        <w:t xml:space="preserve">», </w:t>
      </w:r>
      <w:r>
        <w:rPr>
          <w:rFonts w:ascii="Times New Roman" w:hAnsi="Times New Roman" w:cs="Times New Roman"/>
          <w:sz w:val="32"/>
          <w:szCs w:val="32"/>
        </w:rPr>
        <w:t>МОСХ, Москва</w:t>
      </w:r>
    </w:p>
    <w:p w:rsidR="00000000" w:rsidRDefault="000C149A">
      <w:pPr>
        <w:widowControl w:val="0"/>
        <w:autoSpaceDE w:val="0"/>
        <w:autoSpaceDN w:val="0"/>
        <w:adjustRightInd w:val="0"/>
        <w:spacing w:line="240" w:lineRule="auto"/>
        <w:ind w:right="424"/>
        <w:jc w:val="both"/>
        <w:rPr>
          <w:rFonts w:ascii="Times New Roman" w:hAnsi="Times New Roman" w:cs="Times New Roman"/>
          <w:sz w:val="32"/>
          <w:szCs w:val="32"/>
        </w:rPr>
      </w:pPr>
      <w:r w:rsidRPr="00740627">
        <w:rPr>
          <w:rFonts w:ascii="Times New Roman" w:hAnsi="Times New Roman" w:cs="Times New Roman"/>
          <w:sz w:val="32"/>
          <w:szCs w:val="32"/>
        </w:rPr>
        <w:t>2022</w:t>
      </w:r>
      <w:r>
        <w:rPr>
          <w:rFonts w:ascii="Times New Roman" w:hAnsi="Times New Roman" w:cs="Times New Roman"/>
          <w:sz w:val="32"/>
          <w:szCs w:val="32"/>
        </w:rPr>
        <w:t xml:space="preserve">г. </w:t>
      </w:r>
      <w:r w:rsidRPr="00740627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Единство многообразия</w:t>
      </w:r>
      <w:r w:rsidRPr="00740627">
        <w:rPr>
          <w:rFonts w:ascii="Times New Roman" w:hAnsi="Times New Roman" w:cs="Times New Roman"/>
          <w:sz w:val="32"/>
          <w:szCs w:val="32"/>
        </w:rPr>
        <w:t xml:space="preserve">», </w:t>
      </w:r>
      <w:r>
        <w:rPr>
          <w:rFonts w:ascii="Times New Roman" w:hAnsi="Times New Roman" w:cs="Times New Roman"/>
          <w:sz w:val="32"/>
          <w:szCs w:val="32"/>
        </w:rPr>
        <w:t xml:space="preserve">галерея </w:t>
      </w:r>
      <w:proofErr w:type="spellStart"/>
      <w:r>
        <w:rPr>
          <w:rFonts w:ascii="Times New Roman" w:hAnsi="Times New Roman" w:cs="Times New Roman"/>
          <w:sz w:val="32"/>
          <w:szCs w:val="32"/>
        </w:rPr>
        <w:t>MilliArt</w:t>
      </w:r>
      <w:proofErr w:type="spellEnd"/>
      <w:r>
        <w:rPr>
          <w:rFonts w:ascii="Times New Roman" w:hAnsi="Times New Roman" w:cs="Times New Roman"/>
          <w:sz w:val="32"/>
          <w:szCs w:val="32"/>
        </w:rPr>
        <w:t>, Москва</w:t>
      </w:r>
    </w:p>
    <w:p w:rsidR="00000000" w:rsidRDefault="000C149A">
      <w:pPr>
        <w:widowControl w:val="0"/>
        <w:autoSpaceDE w:val="0"/>
        <w:autoSpaceDN w:val="0"/>
        <w:adjustRightInd w:val="0"/>
        <w:spacing w:line="240" w:lineRule="auto"/>
        <w:ind w:right="424"/>
        <w:jc w:val="both"/>
        <w:rPr>
          <w:rFonts w:ascii="Times New Roman" w:hAnsi="Times New Roman" w:cs="Times New Roman"/>
          <w:sz w:val="32"/>
          <w:szCs w:val="32"/>
        </w:rPr>
      </w:pPr>
      <w:r w:rsidRPr="00740627">
        <w:rPr>
          <w:rFonts w:ascii="Times New Roman" w:hAnsi="Times New Roman" w:cs="Times New Roman"/>
          <w:sz w:val="32"/>
          <w:szCs w:val="32"/>
        </w:rPr>
        <w:t>2022</w:t>
      </w:r>
      <w:r>
        <w:rPr>
          <w:rFonts w:ascii="Times New Roman" w:hAnsi="Times New Roman" w:cs="Times New Roman"/>
          <w:sz w:val="32"/>
          <w:szCs w:val="32"/>
        </w:rPr>
        <w:t xml:space="preserve">г. </w:t>
      </w:r>
      <w:r w:rsidRPr="00740627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Пока взрослые разговаривают</w:t>
      </w:r>
      <w:r w:rsidRPr="00740627">
        <w:rPr>
          <w:rFonts w:ascii="Times New Roman" w:hAnsi="Times New Roman" w:cs="Times New Roman"/>
          <w:sz w:val="32"/>
          <w:szCs w:val="32"/>
        </w:rPr>
        <w:t xml:space="preserve">», </w:t>
      </w:r>
      <w:r>
        <w:rPr>
          <w:rFonts w:ascii="Times New Roman" w:hAnsi="Times New Roman" w:cs="Times New Roman"/>
          <w:sz w:val="32"/>
          <w:szCs w:val="32"/>
        </w:rPr>
        <w:t xml:space="preserve">галерея </w:t>
      </w:r>
      <w:proofErr w:type="spellStart"/>
      <w:r>
        <w:rPr>
          <w:rFonts w:ascii="Times New Roman" w:hAnsi="Times New Roman" w:cs="Times New Roman"/>
          <w:sz w:val="32"/>
          <w:szCs w:val="32"/>
        </w:rPr>
        <w:t>UConteporary</w:t>
      </w:r>
      <w:proofErr w:type="spellEnd"/>
      <w:r>
        <w:rPr>
          <w:rFonts w:ascii="Times New Roman" w:hAnsi="Times New Roman" w:cs="Times New Roman"/>
          <w:sz w:val="32"/>
          <w:szCs w:val="32"/>
        </w:rPr>
        <w:t>, Москва</w:t>
      </w:r>
    </w:p>
    <w:p w:rsidR="00000000" w:rsidRDefault="000C149A">
      <w:pPr>
        <w:widowControl w:val="0"/>
        <w:autoSpaceDE w:val="0"/>
        <w:autoSpaceDN w:val="0"/>
        <w:adjustRightInd w:val="0"/>
        <w:spacing w:line="240" w:lineRule="auto"/>
        <w:ind w:right="424"/>
        <w:jc w:val="both"/>
        <w:rPr>
          <w:rFonts w:ascii="Times New Roman" w:hAnsi="Times New Roman" w:cs="Times New Roman"/>
          <w:sz w:val="32"/>
          <w:szCs w:val="32"/>
        </w:rPr>
      </w:pPr>
      <w:r w:rsidRPr="00740627">
        <w:rPr>
          <w:rFonts w:ascii="Times New Roman" w:hAnsi="Times New Roman" w:cs="Times New Roman"/>
          <w:sz w:val="32"/>
          <w:szCs w:val="32"/>
        </w:rPr>
        <w:t>2022</w:t>
      </w:r>
      <w:r>
        <w:rPr>
          <w:rFonts w:ascii="Times New Roman" w:hAnsi="Times New Roman" w:cs="Times New Roman"/>
          <w:sz w:val="32"/>
          <w:szCs w:val="32"/>
        </w:rPr>
        <w:t xml:space="preserve">г. </w:t>
      </w:r>
      <w:r w:rsidRPr="00740627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Диалоги. Искусство молодых</w:t>
      </w:r>
      <w:r w:rsidRPr="00740627">
        <w:rPr>
          <w:rFonts w:ascii="Times New Roman" w:hAnsi="Times New Roman" w:cs="Times New Roman"/>
          <w:sz w:val="32"/>
          <w:szCs w:val="32"/>
        </w:rPr>
        <w:t xml:space="preserve">», </w:t>
      </w:r>
      <w:r>
        <w:rPr>
          <w:rFonts w:ascii="Times New Roman" w:hAnsi="Times New Roman" w:cs="Times New Roman"/>
          <w:sz w:val="32"/>
          <w:szCs w:val="32"/>
        </w:rPr>
        <w:t>МСХ, Москва</w:t>
      </w:r>
    </w:p>
    <w:p w:rsidR="00000000" w:rsidRDefault="000C149A">
      <w:pPr>
        <w:widowControl w:val="0"/>
        <w:autoSpaceDE w:val="0"/>
        <w:autoSpaceDN w:val="0"/>
        <w:adjustRightInd w:val="0"/>
        <w:spacing w:line="240" w:lineRule="auto"/>
        <w:ind w:right="424"/>
        <w:jc w:val="both"/>
        <w:rPr>
          <w:rFonts w:ascii="Times New Roman" w:hAnsi="Times New Roman" w:cs="Times New Roman"/>
          <w:sz w:val="32"/>
          <w:szCs w:val="32"/>
        </w:rPr>
      </w:pPr>
      <w:r w:rsidRPr="00740627">
        <w:rPr>
          <w:rFonts w:ascii="Times New Roman" w:hAnsi="Times New Roman" w:cs="Times New Roman"/>
          <w:sz w:val="32"/>
          <w:szCs w:val="32"/>
        </w:rPr>
        <w:t>2021</w:t>
      </w:r>
      <w:r>
        <w:rPr>
          <w:rFonts w:ascii="Times New Roman" w:hAnsi="Times New Roman" w:cs="Times New Roman"/>
          <w:sz w:val="32"/>
          <w:szCs w:val="32"/>
        </w:rPr>
        <w:t xml:space="preserve">г. </w:t>
      </w:r>
      <w:r w:rsidRPr="00740627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Учитель и ученик</w:t>
      </w:r>
      <w:r w:rsidRPr="00740627">
        <w:rPr>
          <w:rFonts w:ascii="Times New Roman" w:hAnsi="Times New Roman" w:cs="Times New Roman"/>
          <w:sz w:val="32"/>
          <w:szCs w:val="32"/>
        </w:rPr>
        <w:t xml:space="preserve">», </w:t>
      </w:r>
      <w:r>
        <w:rPr>
          <w:rFonts w:ascii="Times New Roman" w:hAnsi="Times New Roman" w:cs="Times New Roman"/>
          <w:sz w:val="32"/>
          <w:szCs w:val="32"/>
        </w:rPr>
        <w:t xml:space="preserve">куратор Татьяна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Пунанс</w:t>
      </w:r>
      <w:proofErr w:type="spellEnd"/>
      <w:r>
        <w:rPr>
          <w:rFonts w:ascii="Times New Roman" w:hAnsi="Times New Roman" w:cs="Times New Roman"/>
          <w:sz w:val="32"/>
          <w:szCs w:val="32"/>
        </w:rPr>
        <w:t>, М</w:t>
      </w:r>
      <w:r>
        <w:rPr>
          <w:rFonts w:ascii="Times New Roman" w:hAnsi="Times New Roman" w:cs="Times New Roman"/>
          <w:sz w:val="32"/>
          <w:szCs w:val="32"/>
        </w:rPr>
        <w:t>осква</w:t>
      </w:r>
    </w:p>
    <w:p w:rsidR="00000000" w:rsidRPr="00740627" w:rsidRDefault="000C149A">
      <w:pPr>
        <w:widowControl w:val="0"/>
        <w:autoSpaceDE w:val="0"/>
        <w:autoSpaceDN w:val="0"/>
        <w:adjustRightInd w:val="0"/>
        <w:spacing w:line="259" w:lineRule="atLeast"/>
        <w:ind w:left="426"/>
        <w:rPr>
          <w:rFonts w:ascii="Times New Roman" w:hAnsi="Times New Roman" w:cs="Times New Roman"/>
          <w:sz w:val="32"/>
          <w:szCs w:val="32"/>
        </w:rPr>
      </w:pPr>
      <w:r w:rsidRPr="00740627">
        <w:rPr>
          <w:rFonts w:ascii="Times New Roman" w:hAnsi="Times New Roman" w:cs="Times New Roman"/>
          <w:sz w:val="32"/>
          <w:szCs w:val="32"/>
        </w:rPr>
        <w:br w:type="page"/>
      </w:r>
    </w:p>
    <w:p w:rsidR="00000000" w:rsidRPr="00740627" w:rsidRDefault="000C149A">
      <w:pPr>
        <w:widowControl w:val="0"/>
        <w:autoSpaceDE w:val="0"/>
        <w:autoSpaceDN w:val="0"/>
        <w:adjustRightInd w:val="0"/>
        <w:spacing w:line="259" w:lineRule="atLeast"/>
        <w:ind w:left="426"/>
        <w:rPr>
          <w:rFonts w:ascii="Times New Roman" w:hAnsi="Times New Roman" w:cs="Times New Roman"/>
          <w:sz w:val="32"/>
          <w:szCs w:val="32"/>
        </w:rPr>
      </w:pPr>
    </w:p>
    <w:p w:rsidR="00000000" w:rsidRPr="00740627" w:rsidRDefault="000C149A">
      <w:pPr>
        <w:widowControl w:val="0"/>
        <w:autoSpaceDE w:val="0"/>
        <w:autoSpaceDN w:val="0"/>
        <w:adjustRightInd w:val="0"/>
        <w:spacing w:line="259" w:lineRule="atLeast"/>
        <w:ind w:left="426"/>
        <w:rPr>
          <w:rFonts w:ascii="Times New Roman" w:hAnsi="Times New Roman" w:cs="Times New Roman"/>
          <w:sz w:val="32"/>
          <w:szCs w:val="32"/>
        </w:rPr>
      </w:pPr>
    </w:p>
    <w:p w:rsidR="00000000" w:rsidRPr="00740627" w:rsidRDefault="000C149A">
      <w:pPr>
        <w:widowControl w:val="0"/>
        <w:autoSpaceDE w:val="0"/>
        <w:autoSpaceDN w:val="0"/>
        <w:adjustRightInd w:val="0"/>
        <w:spacing w:line="259" w:lineRule="atLeast"/>
        <w:ind w:left="426"/>
        <w:rPr>
          <w:rFonts w:ascii="Times New Roman" w:hAnsi="Times New Roman" w:cs="Times New Roman"/>
          <w:sz w:val="32"/>
          <w:szCs w:val="32"/>
        </w:rPr>
      </w:pPr>
    </w:p>
    <w:p w:rsidR="00000000" w:rsidRPr="00740627" w:rsidRDefault="000C149A">
      <w:pPr>
        <w:widowControl w:val="0"/>
        <w:autoSpaceDE w:val="0"/>
        <w:autoSpaceDN w:val="0"/>
        <w:adjustRightInd w:val="0"/>
        <w:spacing w:line="259" w:lineRule="atLeast"/>
        <w:ind w:left="426"/>
        <w:rPr>
          <w:rFonts w:ascii="Times New Roman" w:hAnsi="Times New Roman" w:cs="Times New Roman"/>
          <w:sz w:val="32"/>
          <w:szCs w:val="32"/>
        </w:rPr>
      </w:pPr>
    </w:p>
    <w:p w:rsidR="000C149A" w:rsidRPr="00740627" w:rsidRDefault="000C149A">
      <w:pPr>
        <w:widowControl w:val="0"/>
        <w:autoSpaceDE w:val="0"/>
        <w:autoSpaceDN w:val="0"/>
        <w:adjustRightInd w:val="0"/>
        <w:spacing w:line="259" w:lineRule="atLeast"/>
        <w:ind w:left="142"/>
        <w:rPr>
          <w:rFonts w:ascii="Calibri" w:hAnsi="Calibri" w:cs="Calibri"/>
          <w:sz w:val="32"/>
          <w:szCs w:val="32"/>
        </w:rPr>
      </w:pPr>
    </w:p>
    <w:sectPr w:rsidR="000C149A" w:rsidRPr="0074062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27"/>
    <w:rsid w:val="000C149A"/>
    <w:rsid w:val="0074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A13676D-1DF3-4505-81A5-4D9EBADE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2025-07-27T08:29:00Z</dcterms:created>
  <dcterms:modified xsi:type="dcterms:W3CDTF">2025-07-27T08:29:00Z</dcterms:modified>
</cp:coreProperties>
</file>